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互联网信息服务备案登记表</w:t>
      </w:r>
    </w:p>
    <w:tbl>
      <w:tblPr>
        <w:tblStyle w:val="4"/>
        <w:tblpPr w:leftFromText="180" w:rightFromText="180" w:vertAnchor="text" w:horzAnchor="page" w:tblpX="1837" w:tblpY="196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460"/>
        <w:gridCol w:w="1694"/>
        <w:gridCol w:w="1200"/>
        <w:gridCol w:w="1274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主办者真实身份信息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58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主办单位</w:t>
            </w:r>
          </w:p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基本情况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单位名称</w:t>
            </w: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单位性质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类型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证件号码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详细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158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58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主体负责人</w:t>
            </w:r>
          </w:p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基本情况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姓 名</w:t>
            </w: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有效证件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信息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应急联系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手机号码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58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5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I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CP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负责人</w:t>
            </w:r>
          </w:p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基本情况</w:t>
            </w: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姓 名</w:t>
            </w: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有效证件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信息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应急联系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电话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手机号码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5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 </w:t>
            </w:r>
          </w:p>
        </w:tc>
        <w:tc>
          <w:tcPr>
            <w:tcW w:w="1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 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 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附件上传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有效证件、承诺书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信息（网站）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网站名称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首页网址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域名列表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前置审批文件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新闻、出版、教育、影视、宗教等需前置审核材料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语种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网站内容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信息（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和图标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域名列表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小程序、快应用无需填写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包名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或ID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公钥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MD5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小程序、快应用无需填写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运行平台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各类APP运行平台名称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SDK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SDK服务厂商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及功能类型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前置审批文件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新闻、出版、教育、影视、宗教等需前置审核材料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类目及语种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网络接入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（小程序、快应用无需填写）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接入服务单位名称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接入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方式和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服务器放置地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IP地址列表</w:t>
            </w:r>
          </w:p>
        </w:tc>
        <w:tc>
          <w:tcPr>
            <w:tcW w:w="54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tLeas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IPv6报备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z w:val="28"/>
          <w:szCs w:val="28"/>
          <w:highlight w:val="none"/>
          <w:u w:val="none"/>
          <w:lang w:val="en-US" w:eastAsia="zh-CN"/>
        </w:rPr>
        <w:t>备注：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1.主办单位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基本情况中的“单位名称”</w:t>
      </w:r>
      <w:r>
        <w:rPr>
          <w:rFonts w:hint="eastAsia" w:ascii="仿宋_GB2312" w:hAnsi="仿宋_GB2312" w:eastAsia="仿宋_GB2312" w:cs="Times New Roman"/>
          <w:sz w:val="28"/>
          <w:szCs w:val="28"/>
        </w:rPr>
        <w:t>栏：若网站为组织开办，则应填写组织名称，若为个人开办，则应填写个人姓名。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2．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主办单位基本情况中的</w:t>
      </w:r>
      <w:r>
        <w:rPr>
          <w:rFonts w:hint="eastAsia" w:ascii="仿宋_GB2312" w:hAnsi="仿宋_GB2312" w:eastAsia="仿宋_GB2312" w:cs="Times New Roman"/>
          <w:sz w:val="28"/>
          <w:szCs w:val="28"/>
        </w:rPr>
        <w:t>“证件号码”栏：若网站为组织开办，则该栏应填写有关部门核发的单位代码，并注明有关单位名称，例如，需工商注册的，应填写工商部门核发的企业或事业法人营业执照上的注册号，或是有效期内的企业名称预先核准通知书上的编号。若网站为个人开办，则该栏应填写个人有效证件号码（例如身份证号码），并注明证件核发单位名称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28"/>
          <w:szCs w:val="28"/>
        </w:rPr>
        <w:t>．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应用信息（网站）中的</w:t>
      </w:r>
      <w:r>
        <w:rPr>
          <w:rFonts w:hint="eastAsia" w:ascii="仿宋_GB2312" w:hAnsi="仿宋_GB2312" w:eastAsia="仿宋_GB2312" w:cs="Times New Roman"/>
          <w:sz w:val="28"/>
          <w:szCs w:val="28"/>
        </w:rPr>
        <w:t>“网站名称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Times New Roman"/>
          <w:sz w:val="28"/>
          <w:szCs w:val="28"/>
        </w:rPr>
        <w:t>首页网址”、“域名列表”等栏应按照实际情况如实填写。其中，“首页网址”栏应填写网站首页的域名或IP地址。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4.应用信息（APP）中的“APP名称和图标”、“域名列表”、“包名或ID”、“公钥、MD5”</w:t>
      </w:r>
      <w:r>
        <w:rPr>
          <w:rFonts w:hint="eastAsia" w:ascii="仿宋_GB2312" w:hAnsi="仿宋_GB2312" w:eastAsia="仿宋_GB2312" w:cs="Times New Roman"/>
          <w:sz w:val="28"/>
          <w:szCs w:val="28"/>
        </w:rPr>
        <w:t>等栏应按照实际情况如实填写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其中，小程序、快应用无需填写“域名列表”和“公钥、MD5”。“SDK”指该APP使用的相关SDK服务，及提供SDK服务的厂商。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5.“网络接入信息”中的</w:t>
      </w:r>
      <w:r>
        <w:rPr>
          <w:rFonts w:hint="eastAsia" w:ascii="仿宋_GB2312" w:hAnsi="仿宋_GB2312" w:eastAsia="仿宋_GB2312" w:cs="Times New Roman"/>
          <w:sz w:val="28"/>
          <w:szCs w:val="28"/>
        </w:rPr>
        <w:t>“网站接入服务提供单位名称”应填写与其签订网站接入服务合同的互联网接入服务提供者的名称。“接入方式”栏应当填写专线接入、主机托管和虚拟主机等接入方式。“服务器放置地”栏填写网站服务器或租用的服务器空间所在的省（自治区、直辖市）或其他地点。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小程序、快应用无需填写此项。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z w:val="28"/>
          <w:szCs w:val="28"/>
        </w:rPr>
        <w:t>．“前置审批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文件</w:t>
      </w:r>
      <w:r>
        <w:rPr>
          <w:rFonts w:hint="eastAsia" w:ascii="仿宋_GB2312" w:hAnsi="仿宋_GB2312" w:eastAsia="仿宋_GB2312" w:cs="Times New Roman"/>
          <w:sz w:val="28"/>
          <w:szCs w:val="28"/>
        </w:rPr>
        <w:t>”栏：若网站涉及新闻、出版、教育、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宗教、校外培训（高中及以下阶段）、网络预约车、互联网金融、</w:t>
      </w:r>
      <w:r>
        <w:rPr>
          <w:rFonts w:hint="eastAsia" w:ascii="仿宋_GB2312" w:hAnsi="仿宋_GB2312" w:eastAsia="仿宋_GB2312" w:cs="Times New Roman"/>
          <w:sz w:val="28"/>
          <w:szCs w:val="28"/>
        </w:rPr>
        <w:t>药品和医疗器械、文化、广播电影电视节目等需前置审批的互联网信息服务内容，应在本栏注明。</w:t>
      </w:r>
      <w:bookmarkStart w:id="0" w:name="_GoBack"/>
      <w:bookmarkEnd w:id="0"/>
    </w:p>
    <w:p>
      <w:pPr>
        <w:ind w:firstLine="0" w:firstLineChars="0"/>
        <w:rPr>
          <w:rFonts w:ascii="仿宋_GB2312" w:hAnsi="仿宋_GB2312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Times New Roman"/>
          <w:sz w:val="28"/>
          <w:szCs w:val="28"/>
        </w:rPr>
        <w:br w:type="page"/>
      </w:r>
    </w:p>
    <w:p>
      <w:pPr>
        <w:jc w:val="center"/>
        <w:rPr>
          <w:rFonts w:hint="eastAsia" w:ascii="仿宋_GB2312" w:hAnsi="华文中宋" w:eastAsia="仿宋_GB2312"/>
          <w:b/>
          <w:sz w:val="24"/>
        </w:rPr>
      </w:pPr>
      <w:r>
        <w:rPr>
          <w:rFonts w:hint="eastAsia" w:ascii="华文中宋" w:hAnsi="华文中宋" w:eastAsia="华文中宋"/>
          <w:b/>
          <w:sz w:val="36"/>
          <w:lang w:val="en-US" w:eastAsia="zh-CN"/>
        </w:rPr>
        <w:t>ICP</w:t>
      </w:r>
      <w:r>
        <w:rPr>
          <w:rFonts w:hint="eastAsia" w:ascii="华文中宋" w:hAnsi="华文中宋" w:eastAsia="华文中宋"/>
          <w:b/>
          <w:sz w:val="36"/>
        </w:rPr>
        <w:t xml:space="preserve"> 备 案 信 息 真 实 性 核 验 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226"/>
        <w:gridCol w:w="2286"/>
        <w:gridCol w:w="144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threeDEmboss" w:color="auto" w:sz="12" w:space="0"/>
              <w:left w:val="threeDEmboss" w:color="auto" w:sz="12" w:space="0"/>
              <w:bottom w:val="double" w:color="auto" w:sz="4" w:space="0"/>
              <w:right w:val="threeDEmboss" w:color="auto" w:sz="12" w:space="0"/>
            </w:tcBorders>
            <w:shd w:val="clear" w:color="auto" w:fill="666666"/>
            <w:noWrap w:val="0"/>
            <w:vAlign w:val="center"/>
          </w:tcPr>
          <w:p>
            <w:pPr>
              <w:ind w:firstLine="102" w:firstLineChars="49"/>
              <w:rPr>
                <w:rFonts w:hint="eastAsia" w:ascii="黑体" w:hAnsi="宋体" w:eastAsia="黑体"/>
                <w:color w:val="FFFFFF"/>
                <w:lang w:eastAsia="zh-CN"/>
              </w:rPr>
            </w:pPr>
            <w:r>
              <w:rPr>
                <w:rFonts w:hint="eastAsia" w:ascii="黑体" w:hAnsi="宋体" w:eastAsia="黑体"/>
                <w:color w:val="FFFFFF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color w:val="FFFFFF"/>
              </w:rPr>
              <w:t>主办者基本信息：</w:t>
            </w:r>
            <w:r>
              <w:rPr>
                <w:rFonts w:hint="eastAsia" w:ascii="黑体" w:hAnsi="宋体" w:eastAsia="黑体"/>
                <w:color w:val="FFFFFF"/>
                <w:sz w:val="18"/>
              </w:rPr>
              <w:t>（</w:t>
            </w:r>
            <w:r>
              <w:rPr>
                <w:rFonts w:hint="eastAsia" w:ascii="黑体" w:hAnsi="宋体" w:eastAsia="黑体"/>
                <w:color w:val="FFFFFF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color w:val="FFFFFF"/>
                <w:sz w:val="18"/>
              </w:rPr>
              <w:t>主办者填写）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26" w:type="dxa"/>
            <w:tcBorders>
              <w:top w:val="single" w:color="auto" w:sz="4" w:space="0"/>
              <w:left w:val="threeDEmboss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</w:rPr>
              <w:t>主办者名称</w:t>
            </w:r>
          </w:p>
        </w:tc>
        <w:tc>
          <w:tcPr>
            <w:tcW w:w="451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</w:rPr>
              <w:t>类型</w:t>
            </w:r>
          </w:p>
        </w:tc>
        <w:tc>
          <w:tcPr>
            <w:tcW w:w="1909" w:type="dxa"/>
            <w:tcBorders>
              <w:top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kern w:val="0"/>
                <w:sz w:val="18"/>
              </w:rPr>
            </w:pPr>
            <w:r>
              <w:rPr>
                <w:rFonts w:hint="eastAsia" w:ascii="黑体" w:hAnsi="宋体" w:eastAsia="黑体"/>
                <w:kern w:val="0"/>
                <w:sz w:val="18"/>
              </w:rPr>
              <w:t xml:space="preserve">□单位    □个人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1926" w:type="dxa"/>
            <w:tcBorders>
              <w:top w:val="single" w:color="auto" w:sz="4" w:space="0"/>
              <w:left w:val="threeDEmboss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</w:rPr>
              <w:t>域名</w:t>
            </w:r>
          </w:p>
          <w:p>
            <w:pPr>
              <w:jc w:val="left"/>
              <w:rPr>
                <w:rFonts w:hint="eastAsia" w:ascii="黑体" w:hAnsi="宋体" w:eastAsia="黑体"/>
                <w:lang w:eastAsia="zh-CN"/>
              </w:rPr>
            </w:pPr>
            <w:r>
              <w:rPr>
                <w:rFonts w:hint="eastAsia" w:ascii="黑体" w:hAnsi="宋体" w:eastAsia="黑体"/>
                <w:sz w:val="11"/>
                <w:szCs w:val="1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11"/>
                <w:szCs w:val="10"/>
                <w:lang w:val="en-US" w:eastAsia="zh-CN"/>
              </w:rPr>
              <w:t>小程序、快应用无需填写此项</w:t>
            </w:r>
            <w:r>
              <w:rPr>
                <w:rFonts w:hint="eastAsia" w:ascii="黑体" w:hAnsi="宋体" w:eastAsia="黑体"/>
                <w:sz w:val="11"/>
                <w:szCs w:val="10"/>
                <w:lang w:eastAsia="zh-CN"/>
              </w:rPr>
              <w:t>）</w:t>
            </w:r>
          </w:p>
        </w:tc>
        <w:tc>
          <w:tcPr>
            <w:tcW w:w="7861" w:type="dxa"/>
            <w:gridSpan w:val="4"/>
            <w:tcBorders>
              <w:top w:val="single" w:color="auto" w:sz="4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宋体" w:eastAsia="黑体"/>
                <w:color w:val="FF0000"/>
                <w:kern w:val="0"/>
              </w:rPr>
            </w:pP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  <w:r>
              <w:rPr>
                <w:rFonts w:hint="default"/>
                <w:sz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threeDEmboss" w:color="auto" w:sz="12" w:space="0"/>
              <w:left w:val="threeDEmboss" w:color="auto" w:sz="12" w:space="0"/>
              <w:bottom w:val="double" w:color="auto" w:sz="4" w:space="0"/>
              <w:right w:val="threeDEmboss" w:color="auto" w:sz="12" w:space="0"/>
            </w:tcBorders>
            <w:shd w:val="clear" w:color="auto" w:fill="666666"/>
            <w:noWrap w:val="0"/>
            <w:vAlign w:val="center"/>
          </w:tcPr>
          <w:p>
            <w:pPr>
              <w:ind w:firstLine="102" w:firstLineChars="49"/>
              <w:rPr>
                <w:rFonts w:hint="eastAsia" w:ascii="黑体" w:hAnsi="宋体" w:eastAsia="黑体"/>
                <w:color w:val="FFFFFF"/>
              </w:rPr>
            </w:pPr>
            <w:r>
              <w:rPr>
                <w:rFonts w:hint="eastAsia" w:ascii="黑体" w:hAnsi="宋体" w:eastAsia="黑体"/>
                <w:color w:val="FFFFFF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color w:val="FFFFFF"/>
              </w:rPr>
              <w:t>备案信息核验内容：</w:t>
            </w:r>
            <w:r>
              <w:rPr>
                <w:rFonts w:hint="eastAsia" w:ascii="黑体" w:hAnsi="宋体" w:eastAsia="黑体"/>
                <w:color w:val="FFFFFF"/>
                <w:sz w:val="18"/>
              </w:rPr>
              <w:t>（</w:t>
            </w:r>
            <w:r>
              <w:rPr>
                <w:rFonts w:hint="eastAsia" w:ascii="黑体" w:hAnsi="宋体" w:eastAsia="黑体"/>
                <w:color w:val="FFFFFF"/>
                <w:sz w:val="18"/>
                <w:lang w:val="en-US" w:eastAsia="zh-CN"/>
              </w:rPr>
              <w:t>报备服务</w:t>
            </w:r>
            <w:r>
              <w:rPr>
                <w:rFonts w:hint="eastAsia" w:ascii="黑体" w:hAnsi="宋体" w:eastAsia="黑体"/>
                <w:color w:val="FFFFFF"/>
                <w:sz w:val="18"/>
              </w:rPr>
              <w:t>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double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一、主体信息核验内容：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核验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主办者、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负责人证件资质</w:t>
            </w:r>
            <w:r>
              <w:rPr>
                <w:rFonts w:hint="eastAsia" w:ascii="黑体" w:hAnsi="宋体" w:eastAsia="黑体"/>
                <w:sz w:val="11"/>
                <w:szCs w:val="16"/>
              </w:rPr>
              <w:t>（</w:t>
            </w:r>
            <w:r>
              <w:rPr>
                <w:rFonts w:hint="eastAsia" w:ascii="黑体" w:hAnsi="宋体" w:eastAsia="黑体"/>
                <w:sz w:val="11"/>
                <w:szCs w:val="16"/>
                <w:lang w:val="en-US" w:eastAsia="zh-CN"/>
              </w:rPr>
              <w:t>ICP主体</w:t>
            </w:r>
            <w:r>
              <w:rPr>
                <w:rFonts w:hint="eastAsia" w:ascii="黑体" w:hAnsi="宋体" w:eastAsia="黑体"/>
                <w:sz w:val="11"/>
                <w:szCs w:val="16"/>
              </w:rPr>
              <w:t>类型为“个人”时只需核验个人证件资质，请在核验的对应证件下打“√”）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bottom w:val="dotted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450" w:firstLineChars="300"/>
              <w:rPr>
                <w:rFonts w:hint="eastAsia" w:ascii="黑体" w:hAnsi="宋体" w:eastAsia="黑体"/>
                <w:sz w:val="15"/>
              </w:rPr>
            </w:pPr>
            <w:r>
              <w:rPr>
                <w:rFonts w:hint="eastAsia" w:ascii="黑体" w:hAnsi="宋体" w:eastAsia="黑体"/>
                <w:sz w:val="15"/>
              </w:rPr>
              <w:t xml:space="preserve">单位证件资质： □组织机构代码证书    □营业执照  </w:t>
            </w:r>
            <w:r>
              <w:rPr>
                <w:rFonts w:hint="eastAsia" w:ascii="黑体" w:hAnsi="宋体" w:eastAsia="黑体"/>
                <w:sz w:val="15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sz w:val="15"/>
              </w:rPr>
              <w:t xml:space="preserve">  □事业法人证书    □社团法人证书    □军队代号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9787" w:type="dxa"/>
            <w:gridSpan w:val="5"/>
            <w:tcBorders>
              <w:top w:val="dotted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450" w:firstLineChars="300"/>
              <w:rPr>
                <w:rFonts w:hint="eastAsia" w:ascii="黑体" w:hAnsi="宋体" w:eastAsia="黑体"/>
                <w:sz w:val="15"/>
              </w:rPr>
            </w:pPr>
            <w:r>
              <w:rPr>
                <w:rFonts w:hint="eastAsia" w:ascii="黑体" w:hAnsi="宋体" w:eastAsia="黑体"/>
                <w:sz w:val="15"/>
              </w:rPr>
              <w:t>个人证件资质： □身份证              □户口簿          □军官证          □港澳台胞证      □护照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jc w:val="left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主办者、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 xml:space="preserve">负责人证件号码报备信息是否正确      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8"/>
              </w:rPr>
              <w:t xml:space="preserve">                              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single" w:color="auto" w:sz="4" w:space="0"/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jc w:val="left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是否留存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主办者、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 xml:space="preserve">负责人证件复印件            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8"/>
              </w:rPr>
              <w:t xml:space="preserve">                          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8"/>
              </w:rPr>
              <w:t xml:space="preserve">           </w:t>
            </w:r>
            <w:r>
              <w:rPr>
                <w:rFonts w:hint="eastAsia" w:ascii="黑体" w:hAnsi="宋体" w:eastAsia="黑体"/>
                <w:sz w:val="18"/>
                <w:lang w:eastAsia="zh-CN"/>
              </w:rPr>
              <w:t>□</w:t>
            </w:r>
            <w:r>
              <w:rPr>
                <w:rFonts w:hint="eastAsia" w:ascii="黑体" w:hAnsi="宋体" w:eastAsia="黑体"/>
                <w:sz w:val="18"/>
              </w:rPr>
              <w:t>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jc w:val="left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是否当面采集并留存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负责人照片                                                  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double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二、联系方式核验内容：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single" w:color="auto" w:sz="4" w:space="0"/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负责人手机号码报备信息是否正确                                                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负责人</w:t>
            </w:r>
            <w:r>
              <w:rPr>
                <w:rFonts w:hint="eastAsia" w:ascii="黑体" w:hAnsi="宋体" w:eastAsia="黑体"/>
                <w:sz w:val="18"/>
                <w:highlight w:val="none"/>
                <w:lang w:val="en-US" w:eastAsia="zh-CN"/>
              </w:rPr>
              <w:t>应急联系电话</w:t>
            </w:r>
            <w:r>
              <w:rPr>
                <w:rFonts w:hint="eastAsia" w:ascii="黑体" w:hAnsi="宋体" w:eastAsia="黑体"/>
                <w:sz w:val="18"/>
              </w:rPr>
              <w:t>报备信息是否正确</w:t>
            </w:r>
            <w:r>
              <w:rPr>
                <w:rFonts w:hint="eastAsia" w:ascii="黑体" w:hAnsi="宋体" w:eastAsia="黑体"/>
                <w:sz w:val="15"/>
              </w:rPr>
              <w:t xml:space="preserve">         </w:t>
            </w:r>
            <w:r>
              <w:rPr>
                <w:rFonts w:hint="eastAsia" w:ascii="黑体" w:hAnsi="宋体" w:eastAsia="黑体"/>
                <w:sz w:val="18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sz w:val="15"/>
              </w:rPr>
              <w:t xml:space="preserve">       </w:t>
            </w:r>
            <w:r>
              <w:rPr>
                <w:rFonts w:hint="eastAsia" w:ascii="黑体" w:hAnsi="宋体" w:eastAsia="黑体"/>
                <w:sz w:val="18"/>
              </w:rPr>
              <w:t xml:space="preserve">   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负责人电子邮箱报备信息是否正确                                                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负责人通信地址报备信息是否正确                                                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double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lang w:eastAsia="zh-CN"/>
              </w:rPr>
            </w:pPr>
            <w:r>
              <w:rPr>
                <w:rFonts w:hint="eastAsia" w:ascii="黑体" w:hAnsi="宋体" w:eastAsia="黑体"/>
              </w:rPr>
              <w:t>三、</w:t>
            </w:r>
            <w:r>
              <w:rPr>
                <w:rFonts w:hint="eastAsia" w:ascii="黑体" w:hAnsi="宋体" w:eastAsia="黑体"/>
                <w:sz w:val="21"/>
                <w:szCs w:val="21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21"/>
                <w:szCs w:val="21"/>
              </w:rPr>
              <w:t>信息核验内容：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4152" w:type="dxa"/>
            <w:gridSpan w:val="2"/>
            <w:tcBorders>
              <w:top w:val="single" w:color="auto" w:sz="4" w:space="0"/>
              <w:lef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名称报备信息是否规范     □是   □否</w:t>
            </w:r>
          </w:p>
        </w:tc>
        <w:tc>
          <w:tcPr>
            <w:tcW w:w="5635" w:type="dxa"/>
            <w:gridSpan w:val="3"/>
            <w:tcBorders>
              <w:top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域名报备信息是否正确</w:t>
            </w:r>
            <w:r>
              <w:rPr>
                <w:rFonts w:hint="eastAsia" w:ascii="黑体" w:hAnsi="宋体" w:eastAsia="黑体"/>
                <w:sz w:val="11"/>
                <w:szCs w:val="1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11"/>
                <w:szCs w:val="11"/>
                <w:lang w:val="en-US" w:eastAsia="zh-CN"/>
              </w:rPr>
              <w:t>小程序、快应用无需填写此项</w:t>
            </w:r>
            <w:r>
              <w:rPr>
                <w:rFonts w:hint="eastAsia" w:ascii="黑体" w:hAnsi="宋体" w:eastAsia="黑体"/>
                <w:sz w:val="11"/>
                <w:szCs w:val="11"/>
                <w:lang w:eastAsia="zh-CN"/>
              </w:rPr>
              <w:t>）</w:t>
            </w:r>
            <w:r>
              <w:rPr>
                <w:rFonts w:hint="eastAsia" w:ascii="黑体" w:hAnsi="宋体" w:eastAsia="黑体"/>
                <w:sz w:val="18"/>
              </w:rPr>
              <w:t xml:space="preserve"> 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sz w:val="18"/>
              </w:rPr>
              <w:t xml:space="preserve">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sz w:val="18"/>
              </w:rPr>
              <w:t>服务内容/项目报备信息是否正确                                                   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是否有前置审批文件</w:t>
            </w:r>
            <w:r>
              <w:rPr>
                <w:rFonts w:hint="eastAsia" w:ascii="黑体" w:hAnsi="宋体" w:eastAsia="黑体"/>
                <w:sz w:val="11"/>
                <w:szCs w:val="16"/>
              </w:rPr>
              <w:t>（如有前置审批文件，请在核验文件内容的对应类别下打“√”）</w:t>
            </w:r>
            <w:r>
              <w:rPr>
                <w:rFonts w:hint="eastAsia" w:ascii="黑体" w:hAnsi="宋体" w:eastAsia="黑体"/>
                <w:sz w:val="18"/>
              </w:rPr>
              <w:t xml:space="preserve"> </w:t>
            </w:r>
            <w:r>
              <w:rPr>
                <w:rFonts w:hint="eastAsia" w:ascii="黑体" w:hAnsi="宋体" w:eastAsia="黑体"/>
                <w:sz w:val="15"/>
              </w:rPr>
              <w:t xml:space="preserve"> </w:t>
            </w:r>
            <w:r>
              <w:rPr>
                <w:rFonts w:hint="eastAsia" w:ascii="黑体" w:hAnsi="宋体" w:eastAsia="黑体"/>
                <w:sz w:val="15"/>
                <w:lang w:val="en-US" w:eastAsia="zh-CN"/>
              </w:rPr>
              <w:t xml:space="preserve">                 </w:t>
            </w:r>
            <w:r>
              <w:rPr>
                <w:rFonts w:hint="eastAsia" w:ascii="黑体" w:hAnsi="宋体" w:eastAsia="黑体"/>
                <w:sz w:val="18"/>
              </w:rPr>
              <w:t xml:space="preserve"> </w:t>
            </w:r>
            <w:r>
              <w:rPr>
                <w:rFonts w:hint="eastAsia" w:ascii="黑体" w:hAnsi="宋体" w:eastAsia="黑体"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sz w:val="15"/>
              </w:rPr>
              <w:t xml:space="preserve"> </w:t>
            </w:r>
            <w:r>
              <w:rPr>
                <w:rFonts w:hint="eastAsia" w:ascii="黑体" w:hAnsi="宋体" w:eastAsia="黑体"/>
              </w:rPr>
              <w:t xml:space="preserve"> </w:t>
            </w:r>
            <w:r>
              <w:rPr>
                <w:rFonts w:hint="eastAsia" w:ascii="黑体" w:hAnsi="宋体" w:eastAsia="黑体"/>
                <w:sz w:val="18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left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130" w:firstLineChars="10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3"/>
                <w:szCs w:val="18"/>
              </w:rPr>
              <w:t xml:space="preserve">□新闻 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□出版 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□教育 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□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宗教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 □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>校外培训（高中及以下阶段）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□文化 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□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网络预约车 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□广播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>电影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电视节目 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</w:rPr>
              <w:t xml:space="preserve"> </w:t>
            </w:r>
            <w:r>
              <w:rPr>
                <w:rFonts w:hint="eastAsia" w:ascii="黑体" w:hAnsi="宋体" w:eastAsia="黑体"/>
                <w:sz w:val="13"/>
                <w:szCs w:val="18"/>
                <w:lang w:eastAsia="zh-CN"/>
              </w:rPr>
              <w:t>□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 xml:space="preserve">互联网金融   </w:t>
            </w:r>
            <w:r>
              <w:rPr>
                <w:rFonts w:hint="eastAsia" w:ascii="黑体" w:hAnsi="宋体" w:eastAsia="黑体"/>
                <w:sz w:val="13"/>
                <w:szCs w:val="18"/>
                <w:lang w:eastAsia="zh-CN"/>
              </w:rPr>
              <w:t>□</w:t>
            </w:r>
            <w:r>
              <w:rPr>
                <w:rFonts w:hint="eastAsia" w:ascii="黑体" w:hAnsi="宋体" w:eastAsia="黑体"/>
                <w:sz w:val="13"/>
                <w:szCs w:val="18"/>
                <w:lang w:val="en-US" w:eastAsia="zh-CN"/>
              </w:rPr>
              <w:t>药品和医疗器械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double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  <w:lang w:eastAsia="zh-CN"/>
              </w:rPr>
            </w:pPr>
            <w:r>
              <w:rPr>
                <w:rFonts w:hint="eastAsia" w:ascii="黑体" w:hAnsi="宋体" w:eastAsia="黑体"/>
              </w:rPr>
              <w:t>四、接入信息报备内容：</w:t>
            </w:r>
            <w:r>
              <w:rPr>
                <w:rFonts w:hint="eastAsia" w:ascii="黑体" w:hAnsi="宋体" w:eastAsia="黑体"/>
                <w:lang w:eastAsia="zh-CN"/>
              </w:rPr>
              <w:t>（</w:t>
            </w:r>
            <w:r>
              <w:rPr>
                <w:rFonts w:hint="eastAsia" w:ascii="黑体" w:hAnsi="宋体" w:eastAsia="黑体"/>
                <w:lang w:val="en-US" w:eastAsia="zh-CN"/>
              </w:rPr>
              <w:t>小程序、快应用无需填写此项</w:t>
            </w:r>
            <w:r>
              <w:rPr>
                <w:rFonts w:hint="eastAsia" w:ascii="黑体" w:hAnsi="宋体" w:eastAsia="黑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single" w:color="auto" w:sz="4" w:space="0"/>
              <w:left w:val="threeDEmboss" w:color="auto" w:sz="12" w:space="0"/>
              <w:bottom w:val="single" w:color="auto" w:sz="4" w:space="0"/>
              <w:right w:val="threeDEmboss" w:color="auto" w:sz="12" w:space="0"/>
            </w:tcBorders>
            <w:noWrap w:val="0"/>
            <w:vAlign w:val="center"/>
          </w:tcPr>
          <w:p>
            <w:pPr>
              <w:ind w:firstLine="270" w:firstLineChars="150"/>
              <w:rPr>
                <w:rFonts w:hint="eastAsia" w:ascii="黑体" w:hAnsi="宋体" w:eastAsia="黑体"/>
                <w:sz w:val="18"/>
              </w:rPr>
            </w:pPr>
            <w:r>
              <w:rPr>
                <w:rFonts w:hint="eastAsia" w:ascii="黑体" w:hAnsi="宋体" w:eastAsia="黑体"/>
                <w:sz w:val="18"/>
              </w:rPr>
              <w:t>本单位是否正确报备接入信息</w:t>
            </w:r>
            <w:r>
              <w:rPr>
                <w:rFonts w:hint="eastAsia" w:ascii="黑体" w:hAnsi="宋体" w:eastAsia="黑体"/>
                <w:sz w:val="15"/>
              </w:rPr>
              <w:t xml:space="preserve">（包括“接入服务提供者名称”、“接入方式”、“服务器放置地点”、“IP地址”） </w:t>
            </w:r>
            <w:r>
              <w:rPr>
                <w:rFonts w:hint="eastAsia" w:ascii="黑体" w:hAnsi="宋体" w:eastAsia="黑体"/>
                <w:sz w:val="15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sz w:val="15"/>
              </w:rPr>
              <w:t xml:space="preserve">  </w:t>
            </w:r>
            <w:r>
              <w:rPr>
                <w:rFonts w:hint="eastAsia" w:ascii="黑体" w:hAnsi="宋体" w:eastAsia="黑体"/>
                <w:sz w:val="18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single" w:color="auto" w:sz="4" w:space="0"/>
              <w:left w:val="threeDEmboss" w:color="auto" w:sz="12" w:space="0"/>
              <w:bottom w:val="threeDEmboss" w:color="auto" w:sz="12" w:space="0"/>
              <w:right w:val="threeDEmboss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五、是否留存</w:t>
            </w:r>
            <w:r>
              <w:rPr>
                <w:rFonts w:hint="eastAsia" w:ascii="黑体" w:hAnsi="宋体" w:eastAsia="黑体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</w:rPr>
              <w:t xml:space="preserve">备案信息书面文档                                               </w:t>
            </w:r>
            <w:r>
              <w:rPr>
                <w:rFonts w:hint="eastAsia" w:ascii="黑体" w:hAnsi="宋体" w:eastAsia="黑体"/>
                <w:sz w:val="18"/>
              </w:rPr>
              <w:t xml:space="preserve">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87" w:type="dxa"/>
            <w:gridSpan w:val="5"/>
            <w:tcBorders>
              <w:top w:val="threeDEmboss" w:color="auto" w:sz="12" w:space="0"/>
              <w:left w:val="threeDEmboss" w:color="auto" w:sz="12" w:space="0"/>
              <w:bottom w:val="double" w:color="auto" w:sz="4" w:space="0"/>
              <w:right w:val="threeDEmboss" w:color="auto" w:sz="12" w:space="0"/>
            </w:tcBorders>
            <w:shd w:val="clear" w:color="auto" w:fill="666666"/>
            <w:noWrap w:val="0"/>
            <w:vAlign w:val="center"/>
          </w:tcPr>
          <w:p>
            <w:pPr>
              <w:ind w:firstLine="102" w:firstLineChars="49"/>
              <w:rPr>
                <w:rFonts w:hint="eastAsia" w:ascii="黑体" w:hAnsi="宋体" w:eastAsia="黑体"/>
                <w:color w:val="FFFFFF"/>
              </w:rPr>
            </w:pPr>
            <w:r>
              <w:rPr>
                <w:rFonts w:hint="eastAsia" w:ascii="黑体" w:hAnsi="宋体" w:eastAsia="黑体"/>
                <w:color w:val="FFFFFF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color w:val="FFFFFF"/>
              </w:rPr>
              <w:t>备案信息核验承诺：</w:t>
            </w:r>
            <w:r>
              <w:rPr>
                <w:rFonts w:hint="eastAsia" w:ascii="黑体" w:hAnsi="宋体" w:eastAsia="黑体"/>
                <w:color w:val="FFFFFF"/>
                <w:sz w:val="18"/>
              </w:rPr>
              <w:t>（</w:t>
            </w:r>
            <w:r>
              <w:rPr>
                <w:rFonts w:hint="eastAsia" w:ascii="黑体" w:hAnsi="宋体" w:eastAsia="黑体"/>
                <w:color w:val="FFFFFF"/>
                <w:sz w:val="18"/>
                <w:lang w:val="en-US" w:eastAsia="zh-CN"/>
              </w:rPr>
              <w:t>报备</w:t>
            </w:r>
            <w:r>
              <w:rPr>
                <w:rFonts w:hint="eastAsia" w:ascii="黑体" w:hAnsi="宋体" w:eastAsia="黑体"/>
                <w:color w:val="FFFFFF"/>
                <w:sz w:val="18"/>
              </w:rPr>
              <w:t>服务单位、</w:t>
            </w:r>
            <w:r>
              <w:rPr>
                <w:rFonts w:hint="eastAsia" w:ascii="黑体" w:hAnsi="宋体" w:eastAsia="黑体"/>
                <w:color w:val="FFFFFF"/>
                <w:sz w:val="18"/>
                <w:lang w:val="en-US" w:eastAsia="zh-CN"/>
              </w:rPr>
              <w:t>ICP</w:t>
            </w:r>
            <w:r>
              <w:rPr>
                <w:rFonts w:hint="eastAsia" w:ascii="黑体" w:hAnsi="宋体" w:eastAsia="黑体"/>
                <w:color w:val="FFFFFF"/>
                <w:sz w:val="18"/>
              </w:rPr>
              <w:t>主办者签署）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exact"/>
          <w:jc w:val="center"/>
        </w:trPr>
        <w:tc>
          <w:tcPr>
            <w:tcW w:w="9787" w:type="dxa"/>
            <w:gridSpan w:val="5"/>
            <w:tcBorders>
              <w:top w:val="double" w:color="auto" w:sz="4" w:space="0"/>
              <w:left w:val="threeDEmboss" w:color="auto" w:sz="12" w:space="0"/>
              <w:bottom w:val="threeDEmboss" w:color="auto" w:sz="12" w:space="0"/>
              <w:right w:val="threeDEmboss" w:color="auto" w:sz="12" w:space="0"/>
            </w:tcBorders>
            <w:noWrap w:val="0"/>
            <w:vAlign w:val="top"/>
          </w:tcPr>
          <w:p>
            <w:pPr>
              <w:spacing w:before="156" w:beforeLines="50"/>
              <w:ind w:firstLine="422" w:firstLineChars="20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本单位（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报备</w:t>
            </w:r>
            <w:r>
              <w:rPr>
                <w:rFonts w:hint="eastAsia" w:ascii="仿宋_GB2312" w:eastAsia="仿宋_GB2312"/>
                <w:b/>
              </w:rPr>
              <w:t>服务单位）已仔细阅读“《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备案信息真实性核验单》填写说明”，对说明内容已全部知晓并充分了解，愿意遵守全部内容。承诺已对《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备案信息真实性核验单》“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备案信息核验内容”中包含的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主办者提交主体信息、联系方式、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信息，本单位报备的信息进行逐项核验；承诺以上核验记录真实有效。</w:t>
            </w:r>
          </w:p>
          <w:p>
            <w:pPr>
              <w:spacing w:before="156" w:beforeLines="50" w:line="360" w:lineRule="auto"/>
              <w:ind w:firstLine="517" w:firstLineChars="245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核验人签字：                          单位盖章（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报备</w:t>
            </w:r>
            <w:r>
              <w:rPr>
                <w:rFonts w:hint="eastAsia" w:ascii="仿宋_GB2312" w:eastAsia="仿宋_GB2312"/>
                <w:b/>
              </w:rPr>
              <w:t>服务单位）：</w:t>
            </w:r>
          </w:p>
          <w:p>
            <w:pPr>
              <w:spacing w:line="360" w:lineRule="auto"/>
              <w:rPr>
                <w:rFonts w:hint="eastAsia" w:ascii="仿宋_GB2312" w:hAnsi="华文中宋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 xml:space="preserve">     </w:t>
            </w:r>
            <w:r>
              <w:rPr>
                <w:rFonts w:hint="eastAsia" w:ascii="仿宋_GB2312" w:hAnsi="华文中宋" w:eastAsia="仿宋_GB2312"/>
                <w:b/>
              </w:rPr>
              <w:t>日      期：       年    月    日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- - - - - - - - - - - - - - - - - - - - - - - - - - - - - - - - - - - - - - -</w:t>
            </w:r>
          </w:p>
          <w:p>
            <w:pPr>
              <w:spacing w:after="156" w:afterLines="50"/>
              <w:ind w:firstLine="422" w:firstLineChars="20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本人（本单位）已履行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备案信息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真实性</w:t>
            </w:r>
            <w:r>
              <w:rPr>
                <w:rFonts w:hint="eastAsia" w:ascii="仿宋_GB2312" w:eastAsia="仿宋_GB2312"/>
                <w:b/>
              </w:rPr>
              <w:t>核验手续，承认以上填写信息和核验记录真实有效，承诺上述备案信息一旦发生变更，将及时进行更新，并愿意承担因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备案信息不准确或更新不及时而采取的停止接入服务、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下架、</w:t>
            </w:r>
            <w:r>
              <w:rPr>
                <w:rFonts w:hint="eastAsia" w:ascii="仿宋_GB2312" w:eastAsia="仿宋_GB2312"/>
                <w:b/>
              </w:rPr>
              <w:t>注销备案</w:t>
            </w:r>
            <w:r>
              <w:rPr>
                <w:rFonts w:hint="eastAsia" w:ascii="仿宋_GB2312" w:eastAsia="仿宋_GB2312"/>
                <w:b/>
                <w:lang w:eastAsia="zh-CN"/>
              </w:rPr>
              <w:t>、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取消预置</w:t>
            </w:r>
            <w:r>
              <w:rPr>
                <w:rFonts w:hint="eastAsia" w:ascii="仿宋_GB2312" w:eastAsia="仿宋_GB2312"/>
                <w:b/>
              </w:rPr>
              <w:t>等相应处理措施。</w:t>
            </w:r>
          </w:p>
          <w:p>
            <w:pPr>
              <w:spacing w:before="312" w:beforeLines="100"/>
              <w:ind w:firstLine="527" w:firstLineChars="25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ICP</w:t>
            </w:r>
            <w:r>
              <w:rPr>
                <w:rFonts w:hint="eastAsia" w:ascii="仿宋_GB2312" w:eastAsia="仿宋_GB2312"/>
                <w:b/>
              </w:rPr>
              <w:t>负责人签字：</w:t>
            </w:r>
          </w:p>
          <w:p>
            <w:pPr>
              <w:spacing w:before="156" w:beforeLines="50" w:line="360" w:lineRule="auto"/>
              <w:ind w:firstLine="527" w:firstLineChars="250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hAnsi="华文中宋" w:eastAsia="仿宋_GB2312"/>
                <w:b/>
              </w:rPr>
              <w:t>日      期：       年    月    日</w:t>
            </w:r>
          </w:p>
        </w:tc>
      </w:tr>
    </w:tbl>
    <w:p>
      <w:pPr>
        <w:numPr>
          <w:ilvl w:val="-1"/>
          <w:numId w:val="0"/>
        </w:numPr>
        <w:rPr>
          <w:rFonts w:hint="eastAsia" w:ascii="仿宋_GB2312" w:hAnsi="仿宋_GB2312" w:eastAsia="仿宋_GB2312" w:cs="Times New Roman"/>
          <w:b/>
          <w:sz w:val="28"/>
          <w:szCs w:val="28"/>
        </w:rPr>
        <w:sectPr>
          <w:pgSz w:w="11906" w:h="16838"/>
          <w:pgMar w:top="312" w:right="924" w:bottom="471" w:left="901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0" w:firstLineChars="0"/>
        <w:jc w:val="center"/>
        <w:rPr>
          <w:rFonts w:ascii="仿宋_GB2312" w:hAnsi="仿宋_GB2312" w:eastAsia="仿宋_GB2312" w:cs="Times New Roman"/>
          <w:b/>
          <w:sz w:val="28"/>
          <w:szCs w:val="28"/>
        </w:rPr>
      </w:pPr>
      <w:r>
        <w:rPr>
          <w:rFonts w:hint="eastAsia" w:ascii="仿宋_GB2312" w:hAnsi="仿宋_GB2312" w:eastAsia="仿宋_GB2312" w:cs="Times New Roman"/>
          <w:b/>
          <w:sz w:val="28"/>
          <w:szCs w:val="28"/>
        </w:rPr>
        <w:t>《</w:t>
      </w:r>
      <w:r>
        <w:rPr>
          <w:rFonts w:hint="eastAsia" w:ascii="仿宋_GB2312" w:hAnsi="仿宋_GB2312" w:eastAsia="仿宋_GB2312" w:cs="Times New Roman"/>
          <w:b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b/>
          <w:sz w:val="28"/>
          <w:szCs w:val="28"/>
        </w:rPr>
        <w:t>备案信息真实性核验单》填写说明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1.依据《工业和信息化部关于进一步落实网站备案信息真实性核验工作方案（试行）》、《备案信息填报真实性和规范性的有关要求》，制定《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备案信息真实性核验单》（以下简称“《核验单》”）。核验单一式两份：一份接入服务单位留存，一份上报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主体所在地通信管理局。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2.接入服务单位应将《核验单》，当面核验留存的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主办者、负责人相关证件复印件，采集的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负责人照片，以及企业系统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备案信息书面文档四份材料配套保存，备通信行业主管部门依法进行检查。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3.接入服务单位核验人员需核验并填写“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备案信息核验内容”（在“□”内打“√”），签署“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备案信息核验承诺”；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主办者填写“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主办者基本信息”，签署“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备案信息核验承诺”。填写时请使用蓝、黑钢笔或签字笔。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4.核验“主体信息核验内容”时，如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主办者是单位，则须在填写“核验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负责人证件资质”时，同时对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主办者的“单位证件资质”和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负责人的“个人证件资质”进行相应选择；如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主办者是个人，则只需填写“个人证件资质”。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sz w:val="28"/>
          <w:szCs w:val="28"/>
        </w:rPr>
        <w:t>.核验“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信息核验内容”中的“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名称报备信息是否规范”时，应以《备案信息填报真实性和规范性的有关要求》为标准进行核验。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Times New Roman"/>
          <w:sz w:val="28"/>
          <w:szCs w:val="28"/>
        </w:rPr>
        <w:t>.核验“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信息核验内容”时，如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主办者拟从事新闻、出版、教育、宗教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校外培训（高中及以下阶段）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文化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网络预约车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广播电影电视节目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</w:rPr>
        <w:t>互联网金融</w:t>
      </w:r>
      <w:r>
        <w:rPr>
          <w:rFonts w:hint="eastAsia" w:ascii="仿宋_GB2312" w:hAnsi="仿宋_GB2312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药品及医疗器械</w:t>
      </w:r>
      <w:r>
        <w:rPr>
          <w:rFonts w:hint="eastAsia" w:ascii="仿宋_GB2312" w:hAnsi="仿宋_GB2312" w:eastAsia="仿宋_GB2312" w:cs="Times New Roman"/>
          <w:sz w:val="28"/>
          <w:szCs w:val="28"/>
        </w:rPr>
        <w:t>等互联网信息服务，须填写“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前置审批</w:t>
      </w:r>
      <w:r>
        <w:rPr>
          <w:rFonts w:hint="eastAsia" w:ascii="仿宋_GB2312" w:hAnsi="仿宋_GB2312" w:eastAsia="仿宋_GB2312" w:cs="Times New Roman"/>
          <w:sz w:val="28"/>
          <w:szCs w:val="28"/>
        </w:rPr>
        <w:t>文件内容”类别。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Times New Roman"/>
          <w:sz w:val="28"/>
          <w:szCs w:val="28"/>
        </w:rPr>
        <w:t>.各接入服务单位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备案信息核验人员须在“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备案信息核验承诺”中“核验人签字”处签字，记录《核验单》填写时间，否则视《核验单》无效。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Times New Roman"/>
          <w:sz w:val="28"/>
          <w:szCs w:val="28"/>
        </w:rPr>
        <w:t>.各接入服务单位须在“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备案信息核验承诺”中“单位盖章”处加盖单位公章，否则视《核验单》无效。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Times New Roman"/>
          <w:sz w:val="28"/>
          <w:szCs w:val="28"/>
        </w:rPr>
        <w:t>.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负责人须在“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备案信息核验承诺”中“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ICP</w:t>
      </w:r>
      <w:r>
        <w:rPr>
          <w:rFonts w:hint="eastAsia" w:ascii="仿宋_GB2312" w:hAnsi="仿宋_GB2312" w:eastAsia="仿宋_GB2312" w:cs="Times New Roman"/>
          <w:sz w:val="28"/>
          <w:szCs w:val="28"/>
        </w:rPr>
        <w:t>负责人签字”处签字，记录时间，否则视《核验单》无效。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10.小程序、快应用无需填写域名及接入信息相关项。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</w:t>
      </w:r>
      <w:r>
        <w:rPr>
          <w:rFonts w:hint="eastAsia" w:ascii="仿宋_GB2312" w:hAnsi="仿宋_GB2312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Times New Roman"/>
          <w:sz w:val="28"/>
          <w:szCs w:val="28"/>
        </w:rPr>
        <w:t>.《核验单》印制单位可依实际工作情况对《核验单》内容进行修改，并有义务及时向各接入服务单位发布。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mViZTM3MTYwYWE1MWUzN2ZiNTE5MzIxNzMzMWQifQ=="/>
  </w:docVars>
  <w:rsids>
    <w:rsidRoot w:val="00370767"/>
    <w:rsid w:val="00370767"/>
    <w:rsid w:val="008F6590"/>
    <w:rsid w:val="0B26686A"/>
    <w:rsid w:val="0B813E9D"/>
    <w:rsid w:val="39826D8A"/>
    <w:rsid w:val="47845A58"/>
    <w:rsid w:val="52067C23"/>
    <w:rsid w:val="624900B1"/>
    <w:rsid w:val="6E2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638</Words>
  <Characters>3640</Characters>
  <Lines>30</Lines>
  <Paragraphs>8</Paragraphs>
  <TotalTime>1</TotalTime>
  <ScaleCrop>false</ScaleCrop>
  <LinksUpToDate>false</LinksUpToDate>
  <CharactersWithSpaces>4270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2015-09-21T05:57:00Z</dcterms:created>
  <dc:creator>admin</dc:creator>
  <cp:lastModifiedBy>马今璐</cp:lastModifiedBy>
  <dcterms:modified xsi:type="dcterms:W3CDTF">2023-09-01T08:21:23Z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8066051C0AE049078F30E8820511D8FD_13</vt:lpwstr>
  </property>
</Properties>
</file>